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731F" w14:textId="77777777" w:rsidR="00C04E99" w:rsidRPr="004639F8" w:rsidRDefault="00C04E99">
      <w:pPr>
        <w:rPr>
          <w:rFonts w:ascii="Palatino Linotype" w:hAnsi="Palatino Linotype"/>
        </w:rPr>
      </w:pPr>
    </w:p>
    <w:p w14:paraId="6C9A262E" w14:textId="77777777" w:rsidR="00C04E99" w:rsidRPr="004639F8" w:rsidRDefault="00C04E99" w:rsidP="00C04E99">
      <w:pPr>
        <w:rPr>
          <w:rFonts w:ascii="Palatino Linotype" w:hAnsi="Palatino Linotype"/>
          <w:b/>
        </w:rPr>
      </w:pPr>
      <w:r w:rsidRPr="004639F8">
        <w:rPr>
          <w:rFonts w:ascii="Palatino Linotype" w:hAnsi="Palatino Linotype"/>
          <w:b/>
        </w:rPr>
        <w:t>УНИВЕРЗИТЕТ У КРАГУЈЕВЦУ</w:t>
      </w:r>
    </w:p>
    <w:p w14:paraId="70B79C36" w14:textId="77777777" w:rsidR="00C04E99" w:rsidRPr="004639F8" w:rsidRDefault="00C04E99" w:rsidP="00C04E99">
      <w:pPr>
        <w:spacing w:after="0"/>
        <w:rPr>
          <w:rFonts w:ascii="Palatino Linotype" w:hAnsi="Palatino Linotype"/>
          <w:b/>
          <w:sz w:val="28"/>
        </w:rPr>
      </w:pPr>
      <w:r w:rsidRPr="004639F8">
        <w:rPr>
          <w:rFonts w:ascii="Palatino Linotype" w:hAnsi="Palatino Linotype"/>
          <w:b/>
        </w:rPr>
        <w:t>НАЗИВ ФАКУЛТЕТА</w:t>
      </w:r>
    </w:p>
    <w:p w14:paraId="4EF0AAF1" w14:textId="77777777" w:rsidR="00C04E99" w:rsidRPr="004639F8" w:rsidRDefault="00C04E99" w:rsidP="00E648A1">
      <w:pPr>
        <w:spacing w:after="0"/>
        <w:jc w:val="center"/>
        <w:rPr>
          <w:rFonts w:ascii="Palatino Linotype" w:hAnsi="Palatino Linotype"/>
          <w:b/>
          <w:sz w:val="28"/>
        </w:rPr>
      </w:pPr>
    </w:p>
    <w:p w14:paraId="01DACBFA" w14:textId="77777777" w:rsidR="00C04E99" w:rsidRPr="004639F8" w:rsidRDefault="00C04E99" w:rsidP="00C04E99">
      <w:pPr>
        <w:jc w:val="center"/>
        <w:rPr>
          <w:rFonts w:ascii="Palatino Linotype" w:hAnsi="Palatino Linotype"/>
          <w:color w:val="FF0000"/>
          <w:lang w:val="sr-Cyrl-RS"/>
        </w:rPr>
      </w:pPr>
    </w:p>
    <w:p w14:paraId="41CFE2ED" w14:textId="77777777" w:rsidR="005708A7" w:rsidRPr="004639F8" w:rsidRDefault="00C04E99" w:rsidP="00C04E99">
      <w:pPr>
        <w:jc w:val="center"/>
        <w:rPr>
          <w:rFonts w:ascii="Palatino Linotype" w:hAnsi="Palatino Linotype"/>
          <w:b/>
          <w:lang w:val="sr-Cyrl-RS"/>
        </w:rPr>
      </w:pPr>
      <w:r w:rsidRPr="004639F8">
        <w:rPr>
          <w:rFonts w:ascii="Palatino Linotype" w:hAnsi="Palatino Linotype"/>
          <w:b/>
          <w:lang w:val="sr-Cyrl-RS"/>
        </w:rPr>
        <w:t>ОЦЕНА МЕНТОРА О ИЗВЕШТАЈУ О ПРОВЕРИ ОРИГИНАЛНОСТИ ДОКТОРСКЕ ДИСЕРТАЦИЈЕ ОДНОСНО ДОКТОРСКОГ УМЕТНИЧКОГ ПРОЈЕКТА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1613"/>
        <w:gridCol w:w="5383"/>
      </w:tblGrid>
      <w:tr w:rsidR="005708A7" w:rsidRPr="004639F8" w14:paraId="52400125" w14:textId="77777777" w:rsidTr="00782166">
        <w:trPr>
          <w:trHeight w:val="972"/>
        </w:trPr>
        <w:tc>
          <w:tcPr>
            <w:tcW w:w="2635" w:type="dxa"/>
            <w:vAlign w:val="center"/>
          </w:tcPr>
          <w:p w14:paraId="5F418546" w14:textId="77777777" w:rsidR="005708A7" w:rsidRPr="004639F8" w:rsidRDefault="005708A7" w:rsidP="00E648A1">
            <w:pPr>
              <w:rPr>
                <w:rFonts w:ascii="Palatino Linotype" w:hAnsi="Palatino Linotype"/>
              </w:rPr>
            </w:pPr>
            <w:r w:rsidRPr="004639F8">
              <w:rPr>
                <w:rFonts w:ascii="Palatino Linotype" w:hAnsi="Palatino Linotype"/>
              </w:rPr>
              <w:t>НАЗИВ ДИСЕРТАЦИЈЕ</w:t>
            </w:r>
          </w:p>
        </w:tc>
        <w:tc>
          <w:tcPr>
            <w:tcW w:w="6996" w:type="dxa"/>
            <w:gridSpan w:val="2"/>
            <w:vAlign w:val="center"/>
          </w:tcPr>
          <w:p w14:paraId="6FA2C3D7" w14:textId="77777777" w:rsidR="005708A7" w:rsidRPr="004639F8" w:rsidRDefault="005708A7" w:rsidP="006C1722">
            <w:pPr>
              <w:rPr>
                <w:rFonts w:ascii="Palatino Linotype" w:hAnsi="Palatino Linotype"/>
              </w:rPr>
            </w:pPr>
          </w:p>
        </w:tc>
      </w:tr>
      <w:tr w:rsidR="005708A7" w:rsidRPr="004639F8" w14:paraId="3CB5DDC1" w14:textId="77777777" w:rsidTr="00782166">
        <w:trPr>
          <w:trHeight w:val="397"/>
        </w:trPr>
        <w:tc>
          <w:tcPr>
            <w:tcW w:w="2635" w:type="dxa"/>
            <w:vAlign w:val="center"/>
          </w:tcPr>
          <w:p w14:paraId="7C78D3F6" w14:textId="1D30190E" w:rsidR="005708A7" w:rsidRPr="00DC6B6F" w:rsidRDefault="00DC6B6F" w:rsidP="00E648A1">
            <w:pPr>
              <w:rPr>
                <w:rFonts w:ascii="Palatino Linotype" w:hAnsi="Palatino Linotype" w:cs="Times New Roman"/>
                <w:lang w:val="sr-Cyrl-RS"/>
              </w:rPr>
            </w:pPr>
            <w:r>
              <w:rPr>
                <w:rFonts w:ascii="Palatino Linotype" w:hAnsi="Palatino Linotype" w:cs="Times New Roman"/>
                <w:lang w:val="sr-Cyrl-RS"/>
              </w:rPr>
              <w:t>Кандидат</w:t>
            </w:r>
          </w:p>
        </w:tc>
        <w:tc>
          <w:tcPr>
            <w:tcW w:w="6996" w:type="dxa"/>
            <w:gridSpan w:val="2"/>
            <w:vAlign w:val="center"/>
          </w:tcPr>
          <w:p w14:paraId="4268774F" w14:textId="77777777" w:rsidR="005708A7" w:rsidRPr="004639F8" w:rsidRDefault="005708A7" w:rsidP="00E648A1">
            <w:pPr>
              <w:rPr>
                <w:rFonts w:ascii="Palatino Linotype" w:hAnsi="Palatino Linotype"/>
              </w:rPr>
            </w:pPr>
          </w:p>
        </w:tc>
      </w:tr>
      <w:tr w:rsidR="005708A7" w:rsidRPr="004639F8" w14:paraId="61A2FFFC" w14:textId="77777777" w:rsidTr="00782166">
        <w:trPr>
          <w:trHeight w:val="397"/>
        </w:trPr>
        <w:tc>
          <w:tcPr>
            <w:tcW w:w="2635" w:type="dxa"/>
            <w:vAlign w:val="center"/>
          </w:tcPr>
          <w:p w14:paraId="2808F69A" w14:textId="64456112" w:rsidR="005708A7" w:rsidRPr="00DC6B6F" w:rsidRDefault="00DC6B6F" w:rsidP="00E648A1">
            <w:pPr>
              <w:rPr>
                <w:rFonts w:ascii="Palatino Linotype" w:hAnsi="Palatino Linotype" w:cs="Times New Roman"/>
                <w:lang w:val="sr-Cyrl-RS"/>
              </w:rPr>
            </w:pPr>
            <w:r>
              <w:rPr>
                <w:rFonts w:ascii="Palatino Linotype" w:hAnsi="Palatino Linotype" w:cs="Times New Roman"/>
                <w:lang w:val="sr-Cyrl-RS"/>
              </w:rPr>
              <w:t>Ментор</w:t>
            </w:r>
          </w:p>
        </w:tc>
        <w:tc>
          <w:tcPr>
            <w:tcW w:w="6996" w:type="dxa"/>
            <w:gridSpan w:val="2"/>
            <w:vAlign w:val="center"/>
          </w:tcPr>
          <w:p w14:paraId="7AE94257" w14:textId="77777777" w:rsidR="005708A7" w:rsidRPr="004639F8" w:rsidRDefault="005708A7" w:rsidP="00E648A1">
            <w:pPr>
              <w:rPr>
                <w:rFonts w:ascii="Palatino Linotype" w:hAnsi="Palatino Linotype"/>
              </w:rPr>
            </w:pPr>
          </w:p>
        </w:tc>
      </w:tr>
      <w:tr w:rsidR="005708A7" w:rsidRPr="004639F8" w14:paraId="48BF0C4D" w14:textId="77777777" w:rsidTr="00782166">
        <w:trPr>
          <w:trHeight w:val="397"/>
        </w:trPr>
        <w:tc>
          <w:tcPr>
            <w:tcW w:w="4248" w:type="dxa"/>
            <w:gridSpan w:val="2"/>
            <w:vAlign w:val="center"/>
          </w:tcPr>
          <w:p w14:paraId="45435477" w14:textId="77777777" w:rsidR="005708A7" w:rsidRPr="004639F8" w:rsidRDefault="00782166" w:rsidP="00782166">
            <w:pPr>
              <w:rPr>
                <w:rFonts w:ascii="Palatino Linotype" w:hAnsi="Palatino Linotype" w:cs="Times New Roman"/>
              </w:rPr>
            </w:pPr>
            <w:r w:rsidRPr="004639F8">
              <w:rPr>
                <w:rFonts w:ascii="Palatino Linotype" w:hAnsi="Palatino Linotype" w:cs="Times New Roman"/>
                <w:color w:val="000000"/>
                <w:lang w:val="sr-Cyrl-RS"/>
              </w:rPr>
              <w:t>Датум пријема</w:t>
            </w:r>
            <w:r w:rsidR="00B218F0">
              <w:rPr>
                <w:rFonts w:ascii="Palatino Linotype" w:hAnsi="Palatino Linotype" w:cs="Times New Roman"/>
                <w:color w:val="000000"/>
                <w:lang w:val="sr-Cyrl-RS"/>
              </w:rPr>
              <w:t xml:space="preserve"> потпуног</w:t>
            </w:r>
            <w:r w:rsidRPr="004639F8">
              <w:rPr>
                <w:rFonts w:ascii="Palatino Linotype" w:hAnsi="Palatino Linotype" w:cs="Times New Roman"/>
                <w:color w:val="000000"/>
                <w:lang w:val="sr-Cyrl-RS"/>
              </w:rPr>
              <w:t xml:space="preserve"> извештаја о провери оригиналности докторске дисертације, односно докторског уметничког пројекта</w:t>
            </w:r>
          </w:p>
        </w:tc>
        <w:tc>
          <w:tcPr>
            <w:tcW w:w="5383" w:type="dxa"/>
            <w:vAlign w:val="center"/>
          </w:tcPr>
          <w:p w14:paraId="430C44FA" w14:textId="77777777" w:rsidR="005708A7" w:rsidRPr="004639F8" w:rsidRDefault="005708A7" w:rsidP="00E648A1">
            <w:pPr>
              <w:rPr>
                <w:rFonts w:ascii="Palatino Linotype" w:hAnsi="Palatino Linotype"/>
              </w:rPr>
            </w:pPr>
          </w:p>
        </w:tc>
      </w:tr>
    </w:tbl>
    <w:p w14:paraId="6447CBE0" w14:textId="77777777" w:rsidR="00E648A1" w:rsidRPr="004639F8" w:rsidRDefault="00E648A1" w:rsidP="00E648A1">
      <w:pPr>
        <w:spacing w:after="0"/>
        <w:rPr>
          <w:rFonts w:ascii="Palatino Linotype" w:hAnsi="Palatino Linotype"/>
        </w:rPr>
      </w:pPr>
    </w:p>
    <w:p w14:paraId="31652B6A" w14:textId="77777777" w:rsidR="00557473" w:rsidRPr="004639F8" w:rsidRDefault="00557473" w:rsidP="00E648A1">
      <w:pPr>
        <w:spacing w:after="0"/>
        <w:rPr>
          <w:rFonts w:ascii="Palatino Linotype" w:hAnsi="Palatino Linotyp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557473" w:rsidRPr="004639F8" w14:paraId="7B11607D" w14:textId="77777777" w:rsidTr="00074013">
        <w:trPr>
          <w:trHeight w:val="4972"/>
        </w:trPr>
        <w:tc>
          <w:tcPr>
            <w:tcW w:w="9857" w:type="dxa"/>
          </w:tcPr>
          <w:p w14:paraId="113F4F96" w14:textId="77777777" w:rsidR="00782166" w:rsidRPr="004639F8" w:rsidRDefault="00782166" w:rsidP="00782166">
            <w:pPr>
              <w:ind w:firstLine="720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</w:pP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  <w:t>О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 xml:space="preserve">цена извештаја 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  <w:t>о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 xml:space="preserve"> провери 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  <w:t xml:space="preserve">оригиналности 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докторске дисертације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  <w:t xml:space="preserve"> односно докторског уметничког пројекта,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 xml:space="preserve"> мора да садржи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  <w:t>:</w:t>
            </w:r>
          </w:p>
          <w:p w14:paraId="44DCEB4F" w14:textId="77777777" w:rsidR="00782166" w:rsidRPr="004639F8" w:rsidRDefault="00782166" w:rsidP="00782166">
            <w:pPr>
              <w:numPr>
                <w:ilvl w:val="0"/>
                <w:numId w:val="2"/>
              </w:numPr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 xml:space="preserve"> тврђење да је докторска дисертација односно докторски уметнички пројекат оригиналан, тј. да представља резултат рада докторанда, </w:t>
            </w:r>
          </w:p>
          <w:p w14:paraId="6A3C09EB" w14:textId="77777777" w:rsidR="00782166" w:rsidRPr="004639F8" w:rsidRDefault="00782166" w:rsidP="00782166">
            <w:pPr>
              <w:numPr>
                <w:ilvl w:val="0"/>
                <w:numId w:val="2"/>
              </w:numPr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тврђење да су поштована академска правила цитирања, навођења извора и сл.;</w:t>
            </w:r>
          </w:p>
          <w:p w14:paraId="1C555C82" w14:textId="77777777" w:rsidR="00782166" w:rsidRPr="004639F8" w:rsidRDefault="00782166" w:rsidP="00782166">
            <w:pPr>
              <w:numPr>
                <w:ilvl w:val="0"/>
                <w:numId w:val="2"/>
              </w:numPr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  <w:t>образложење п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одударања текста која нису последица цитата, личних имена, библиографских података о коришћеној литератури, тзв. општих места и података, као и претходно публикованих резултата докторан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  <w:t>д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ових истраживања, који су проистекли из његове докторске дисертације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  <w:t xml:space="preserve"> односно докторског уметничког пројекта</w:t>
            </w:r>
            <w:r w:rsidRPr="004639F8">
              <w:rPr>
                <w:rFonts w:ascii="Palatino Linotype" w:hAnsi="Palatino Linotype"/>
                <w:lang w:val="ru-RU"/>
              </w:rPr>
              <w:t xml:space="preserve"> 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(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  <w:t>ако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 xml:space="preserve"> су исти цитирани);</w:t>
            </w:r>
          </w:p>
          <w:p w14:paraId="11CA9C6E" w14:textId="77777777" w:rsidR="00782166" w:rsidRPr="004639F8" w:rsidRDefault="00782166" w:rsidP="00782166">
            <w:pPr>
              <w:spacing w:before="120"/>
              <w:ind w:firstLine="720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</w:pP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  <w:t>Оцена извештаја о провери докторске дисертације мора се заснивати на укупности релевантних критеријума, као што су повезаност, смисао и значај делова текста код којих је утврђено подударање;</w:t>
            </w:r>
          </w:p>
          <w:p w14:paraId="24DFDA17" w14:textId="77777777" w:rsidR="00782166" w:rsidRPr="004639F8" w:rsidRDefault="00782166" w:rsidP="00782166">
            <w:pPr>
              <w:spacing w:before="120"/>
              <w:ind w:firstLine="720"/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Оцен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  <w:t>а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 xml:space="preserve"> извештаја о провери докторске дисертације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  <w:t xml:space="preserve"> односно докторског уметничког пројекта 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мора на завршетку да садржи исказ:</w:t>
            </w:r>
          </w:p>
          <w:p w14:paraId="3ABE6BB0" w14:textId="77777777" w:rsidR="00782166" w:rsidRPr="004639F8" w:rsidRDefault="00782166" w:rsidP="0078216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извештај указује на оригиналност докторске дисертације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  <w:t xml:space="preserve"> односно докторског уметничког пројекта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, те се прописани поступак припреме за одбрану може наставити (позитивна оцена), или</w:t>
            </w:r>
          </w:p>
          <w:p w14:paraId="363615C8" w14:textId="77777777" w:rsidR="00782166" w:rsidRPr="004639F8" w:rsidRDefault="00782166" w:rsidP="0078216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</w:pP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 xml:space="preserve">извештај указује да 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  <w:t xml:space="preserve">докторска 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>дисертација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  <w:t xml:space="preserve"> односно докторски уметнички пројекат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 xml:space="preserve"> има мањкавости у погледу оригиналности, те није могуће наставити прописани поступак одбран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sr-Cyrl-RS"/>
              </w:rPr>
              <w:t>е</w:t>
            </w:r>
            <w:r w:rsidRPr="004639F8">
              <w:rPr>
                <w:rFonts w:ascii="Palatino Linotype" w:hAnsi="Palatino Linotype"/>
                <w:color w:val="000000"/>
                <w:sz w:val="24"/>
                <w:szCs w:val="24"/>
                <w:lang w:val="ru-RU"/>
              </w:rPr>
              <w:t xml:space="preserve"> (негативна оцена).</w:t>
            </w:r>
          </w:p>
          <w:p w14:paraId="53EE6123" w14:textId="77777777" w:rsidR="00557473" w:rsidRPr="004639F8" w:rsidRDefault="00557473" w:rsidP="00782166">
            <w:pPr>
              <w:rPr>
                <w:rFonts w:ascii="Palatino Linotype" w:hAnsi="Palatino Linotype"/>
              </w:rPr>
            </w:pPr>
          </w:p>
        </w:tc>
      </w:tr>
    </w:tbl>
    <w:p w14:paraId="64AFA760" w14:textId="77777777" w:rsidR="00074013" w:rsidRPr="004639F8" w:rsidRDefault="00074013" w:rsidP="00074013">
      <w:pPr>
        <w:spacing w:after="0"/>
        <w:rPr>
          <w:rFonts w:ascii="Palatino Linotype" w:hAnsi="Palatino Linotype"/>
        </w:rPr>
      </w:pPr>
    </w:p>
    <w:p w14:paraId="41B4F367" w14:textId="77777777" w:rsidR="004639F8" w:rsidRPr="004639F8" w:rsidRDefault="004639F8" w:rsidP="004639F8">
      <w:pPr>
        <w:rPr>
          <w:rFonts w:ascii="Palatino Linotype" w:hAnsi="Palatino Linotype"/>
          <w:sz w:val="20"/>
          <w:szCs w:val="20"/>
          <w:lang w:val="sr-Cyrl-RS"/>
        </w:rPr>
      </w:pPr>
      <w:r w:rsidRPr="004639F8">
        <w:rPr>
          <w:rFonts w:ascii="Palatino Linotype" w:hAnsi="Palatino Linotype"/>
          <w:sz w:val="20"/>
          <w:szCs w:val="20"/>
          <w:lang w:val="sr-Cyrl-RS"/>
        </w:rPr>
        <w:t xml:space="preserve">Датум                                                                                                                                          </w:t>
      </w:r>
      <w:r w:rsidRPr="004639F8">
        <w:rPr>
          <w:rFonts w:ascii="Palatino Linotype" w:hAnsi="Palatino Linotype"/>
          <w:sz w:val="20"/>
          <w:szCs w:val="20"/>
        </w:rPr>
        <w:t xml:space="preserve">ПОТПИС </w:t>
      </w:r>
      <w:r w:rsidRPr="004639F8">
        <w:rPr>
          <w:rFonts w:ascii="Palatino Linotype" w:hAnsi="Palatino Linotype"/>
          <w:sz w:val="20"/>
          <w:szCs w:val="20"/>
          <w:lang w:val="sr-Cyrl-RS"/>
        </w:rPr>
        <w:t>МЕНТОРА</w:t>
      </w:r>
    </w:p>
    <w:p w14:paraId="55EA94FA" w14:textId="77777777" w:rsidR="00074013" w:rsidRPr="00074013" w:rsidRDefault="00074013" w:rsidP="00074013">
      <w:pPr>
        <w:spacing w:after="0"/>
        <w:rPr>
          <w:sz w:val="20"/>
        </w:rPr>
      </w:pPr>
    </w:p>
    <w:sectPr w:rsidR="00074013" w:rsidRPr="00074013" w:rsidSect="00E648A1">
      <w:pgSz w:w="11909" w:h="16834" w:code="9"/>
      <w:pgMar w:top="426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65F"/>
    <w:multiLevelType w:val="hybridMultilevel"/>
    <w:tmpl w:val="CE54E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12C0"/>
    <w:multiLevelType w:val="hybridMultilevel"/>
    <w:tmpl w:val="26E480F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A7"/>
    <w:rsid w:val="00074013"/>
    <w:rsid w:val="000E0B0C"/>
    <w:rsid w:val="00181AED"/>
    <w:rsid w:val="001B030F"/>
    <w:rsid w:val="001B1AC5"/>
    <w:rsid w:val="00200F24"/>
    <w:rsid w:val="004639F8"/>
    <w:rsid w:val="005501C2"/>
    <w:rsid w:val="00557473"/>
    <w:rsid w:val="005708A7"/>
    <w:rsid w:val="005B6634"/>
    <w:rsid w:val="006C1722"/>
    <w:rsid w:val="00782166"/>
    <w:rsid w:val="007E6289"/>
    <w:rsid w:val="007F0F02"/>
    <w:rsid w:val="007F7761"/>
    <w:rsid w:val="007F7D2B"/>
    <w:rsid w:val="008D0646"/>
    <w:rsid w:val="00964457"/>
    <w:rsid w:val="00A13230"/>
    <w:rsid w:val="00A37119"/>
    <w:rsid w:val="00B11B6A"/>
    <w:rsid w:val="00B218F0"/>
    <w:rsid w:val="00BA630E"/>
    <w:rsid w:val="00C04E99"/>
    <w:rsid w:val="00D55B83"/>
    <w:rsid w:val="00DC6B6F"/>
    <w:rsid w:val="00DD4B68"/>
    <w:rsid w:val="00E04268"/>
    <w:rsid w:val="00E648A1"/>
    <w:rsid w:val="00E97FCB"/>
    <w:rsid w:val="00F741FA"/>
    <w:rsid w:val="00FB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99CF"/>
  <w15:docId w15:val="{0FE17A59-8C7E-4FDF-91C7-15023310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8A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08A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A7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708A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708A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708A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708A7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8216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sradojevic</dc:creator>
  <cp:lastModifiedBy>Aleksandar Ostojić</cp:lastModifiedBy>
  <cp:revision>2</cp:revision>
  <cp:lastPrinted>2018-10-22T13:08:00Z</cp:lastPrinted>
  <dcterms:created xsi:type="dcterms:W3CDTF">2021-05-02T13:06:00Z</dcterms:created>
  <dcterms:modified xsi:type="dcterms:W3CDTF">2021-05-02T13:06:00Z</dcterms:modified>
</cp:coreProperties>
</file>